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2E" w:rsidRPr="00CC5000" w:rsidRDefault="0021222E" w:rsidP="0021222E">
      <w:pPr>
        <w:rPr>
          <w:rFonts w:ascii="Times New Roman" w:eastAsia="仿宋_GB2312" w:hAnsi="Times New Roman"/>
          <w:sz w:val="24"/>
          <w:szCs w:val="24"/>
        </w:rPr>
      </w:pPr>
      <w:r w:rsidRPr="00CC5000">
        <w:rPr>
          <w:rFonts w:ascii="Times New Roman" w:eastAsia="仿宋_GB2312" w:hAnsi="Times New Roman"/>
          <w:sz w:val="24"/>
          <w:szCs w:val="24"/>
        </w:rPr>
        <w:t>附件</w:t>
      </w:r>
      <w:r>
        <w:rPr>
          <w:rFonts w:ascii="Times New Roman" w:eastAsia="仿宋_GB2312" w:hAnsi="Times New Roman" w:hint="eastAsia"/>
          <w:sz w:val="24"/>
          <w:szCs w:val="24"/>
        </w:rPr>
        <w:t>:</w:t>
      </w:r>
      <w:r w:rsidRPr="00CC5000">
        <w:rPr>
          <w:rFonts w:ascii="Times New Roman" w:eastAsia="仿宋_GB2312" w:hAnsi="Times New Roman"/>
          <w:sz w:val="24"/>
          <w:szCs w:val="24"/>
        </w:rPr>
        <w:t>1</w:t>
      </w:r>
      <w:r>
        <w:rPr>
          <w:rFonts w:ascii="Times New Roman" w:eastAsia="仿宋_GB2312" w:hAnsi="Times New Roman" w:hint="eastAsia"/>
          <w:sz w:val="24"/>
          <w:szCs w:val="24"/>
        </w:rPr>
        <w:t>.</w:t>
      </w:r>
    </w:p>
    <w:p w:rsidR="0021222E" w:rsidRPr="00CC5000" w:rsidRDefault="0021222E" w:rsidP="0021222E">
      <w:pPr>
        <w:spacing w:afterLines="100" w:after="291"/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CC5000">
        <w:rPr>
          <w:rFonts w:ascii="Times New Roman" w:eastAsia="仿宋_GB2312" w:hAnsi="Times New Roman"/>
          <w:b/>
          <w:sz w:val="32"/>
          <w:szCs w:val="32"/>
        </w:rPr>
        <w:t>补考时间、地点及监考教师安排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559"/>
        <w:gridCol w:w="1134"/>
        <w:gridCol w:w="992"/>
        <w:gridCol w:w="1560"/>
        <w:gridCol w:w="708"/>
        <w:gridCol w:w="851"/>
        <w:gridCol w:w="850"/>
      </w:tblGrid>
      <w:tr w:rsidR="0021222E" w:rsidRPr="00CC5000" w:rsidTr="005C75AC">
        <w:trPr>
          <w:trHeight w:val="20"/>
          <w:tblHeader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班级名称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任课教师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教室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考试时间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监考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b/>
                <w:bCs/>
                <w:kern w:val="0"/>
                <w:szCs w:val="21"/>
              </w:rPr>
              <w:t>监考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高等数学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2-1,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高等数学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2-3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任丽萍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J3D-201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(08:00-09:30)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封心拥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郭建萍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封心拥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吕杰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郭健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尹自永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19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贾进涛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陶华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高等数学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2-1,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高等数学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2-3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焦曙光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J3D-202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(08:00-09:30)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郭健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贾进涛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封心拥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王德才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任丽萍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陶华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王德才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郭建萍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尹自永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郭健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吕杰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焦曙光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高等数学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2-2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陶华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J3D-203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(08:00-09:30)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焦曙光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任丽萍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郭建萍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王德才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焦曙光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任丽萍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吕杰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贾进涛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大学数学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2(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理工类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周辰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/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封心拥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高等数学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2-2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尹自永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J3D-301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(08:00-09:30)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17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陶华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吕杰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封心拥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吕福祥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32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高等数学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2-4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刘志平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J3D-302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(08:00-09:30)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王德才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尹自永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王啸虎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22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吕福祥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42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郭健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大学物理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张洪波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J3E-101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(09:45-11:15)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刘娟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王培兴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工程力学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水工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刘娟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水工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刘娟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结构力学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王培兴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仓储与配送中心运作实务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物流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刘翠萍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J2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北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-401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(09:45-11:15)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侯又光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刘翠萍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物流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刘翠萍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lastRenderedPageBreak/>
              <w:t>大学英语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电商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侯又光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电商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许佳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大学语文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财会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刘晓红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财会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刘晓红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社会工作方法与实务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社区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吴华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外贸英语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英语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孙瑜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信息与档案工作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文秘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张爱荣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/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孙启荣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公差配合与机械测量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机设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王连洪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J2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北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-201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(09:45-11:15)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 xml:space="preserve">安淑女　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 xml:space="preserve">程琼　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机制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王连洪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/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戴珊珊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模具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王连洪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/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戴珊珊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机械设计基础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机电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吴振芳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机电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王连洪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/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吴振芳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机械制造工艺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机设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安淑女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机设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安淑女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液压与气动技术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机控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张海燕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建筑节能设计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建设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李提莲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J2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北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-301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(09:45-11:15)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石峰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李提莲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建筑装饰材料、构造与施工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装饰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江向东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装饰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王峰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装饰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王利华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室设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翟胜增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房地产金融与保险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房管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16-1~3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于永建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J3E-201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(09:45-11:15)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14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周慧芳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武永峰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工程质量检查与验收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监理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15-1~3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仝炳炎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建管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15-1~3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鲁辉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建筑结构基础与钢筋识图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监理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16-1.2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胡宏彪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建管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16-1~3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杨小兵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17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数据库系统设计与开发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软件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16-1.2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马晓绛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J1-412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(09:45-11:15)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陆祥翠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网络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16-1~3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陆祥翠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建筑结构基础与钢筋识图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造价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16-1~8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br/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建信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陈晶晶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J2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北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-206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(09:45-11:15)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崔建祝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郝风田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城镇给水排水管道工程技术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给排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J2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北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-306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(09:45-11:15)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刘红侠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李德路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环境工程计量计价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环测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15-1.2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工程流体力学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给排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建筑电气工程技术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暖通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15-1.2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水工钢筋混凝土与砖石结构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水工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J2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北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-202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(09:45-11:15)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张刚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何婷婷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水工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lastRenderedPageBreak/>
              <w:t>建筑电气控制技术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建电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建筑设备自动化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空调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15-1.2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应用化学基础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环境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建筑设备监控系统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楼宇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建筑材料与检测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br/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建筑材料与检测综合训练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钢构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赵美霞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J3D-102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(14:30-16:00)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56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朱超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赵志强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赵美霞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钢构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赵美霞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赵美霞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赵美霞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地下工程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赵美霞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朱超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朱超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钢构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赵美霞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建筑材料与检测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br/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建筑材料与检测综合训练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程丽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J3E-101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(14:30-16:00)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48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程丽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杨梅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程丽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程丽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程丽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程丽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程丽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程丽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程丽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城市桥涵工程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市政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芦军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J3E-401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(14:30-16:00)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史俊青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崔洁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电气控制与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PLC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应用技术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通信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崔洁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硐室与车场施工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矿建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崔廷锋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18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矿建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崔廷锋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桥梁上部结构施工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路桥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盛超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路桥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盛超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路桥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盛超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路桥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盛超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提升设备安装与维护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矿机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史俊青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矿机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史俊青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财经法规与会计职业道德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财会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王庆友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/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于凌云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J2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北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-401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(14:30-16:00)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彭培鑫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王海欧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财会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16-2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财会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16-3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成本核算与分析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财会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彭培鑫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财会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彭培鑫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财会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彭培鑫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财会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彭培鑫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管理应用与实践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营销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李静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/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陶源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/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王建霞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营销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国际贸易与实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lastRenderedPageBreak/>
              <w:t>务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lastRenderedPageBreak/>
              <w:t>电商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王海欧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电商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lastRenderedPageBreak/>
              <w:t>品牌管理实务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营销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李静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/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沈滔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营销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15-2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物流管理实务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物流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朱小娟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C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语言应用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电子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刘天飞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J2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北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-201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(14:30-16:00)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蒲新征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梁纯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电气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蒲新征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/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吴兴华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机控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王振士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单片机应用技术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电气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梁纯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工程量清单与计价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造价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15-1~7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纪传印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J3E-201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(14:30-16:00)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纪传印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刘大鹏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建筑工程计价与投资控制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监理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15-1~3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徐南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建管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15-1~3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袁明慧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建筑工程测量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监理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仝炳炎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小型局域网组建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网络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16-1.3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br/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软件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段珊珊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J1-412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(14:30-16:00)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段珊珊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软件工程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软件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马晓绛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水利工程经济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水工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J2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北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-202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(14:30-16:00)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王晓燕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夏如杰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水工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环境工程施工技术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环测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15-1.2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水处理工程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环测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15-1.2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洁净空调技术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空调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15-1.2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热工流体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暖通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br/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空调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建筑弱电技术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建电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工程制图与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AutoCAD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环境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建筑给水排水工程技术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给排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15-1.2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J2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北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-201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(16:30-18:00)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史志鹏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程鹏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水工建筑物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水工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15-1.2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房地产营销与策划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房估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李国蓉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J3E-201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(16:30-18:00)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柏东良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廖雯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建筑工程施工技术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房管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16-1~3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李高峰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18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建筑工程施工技术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造价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16-1~8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武永峰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31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计算机信息技术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建管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鲍晓鸣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J3A-301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(19:30-21:00)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鲍晓鸣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郭夫兵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建设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鲍晓鸣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环艺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冯庆华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监理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鲍晓鸣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物流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鲍晓鸣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社区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鲍晓鸣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室设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鲍晓鸣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室设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鲍晓鸣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计算机信息技术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装饰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王莉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J3A-303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(19:30-21:00)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秦育华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王莉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房管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王莉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电商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吴斌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装饰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王莉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电商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秦育华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园林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梁晓弘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财会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张勇昌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建设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秦育华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媒体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苏鹏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建设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秦育华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装饰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李黎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财会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秦健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酒店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秦健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财会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王莉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财会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王莉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广告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荣玮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计算机信息技术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建动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郭夫兵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J3A-302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(19:30-21:00)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李黎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秦健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建信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郭夫兵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城规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冯庆华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造价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李黎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酒店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郭夫兵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园林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李黎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酒店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郭夫兵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建动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郭夫兵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房管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郭夫兵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房管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郭夫兵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营销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解恒凯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造价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李黎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计算机信息技术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物流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吴斌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J3A-304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(19:30-21:00)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吴斌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张勇昌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营销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吴兆立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酒店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张勇昌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造价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张勇昌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室设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张珩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建设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张珩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视觉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吴斌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视觉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吴斌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造价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吴斌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造价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吴斌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装饰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易美超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造价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张珩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大学英语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2(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专本连读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白杨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J3D-204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(08:00-09:30)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李利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赖洁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实用英语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18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实用英语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C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35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lastRenderedPageBreak/>
              <w:t>雅思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16-15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br/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建设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大学英语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中职班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J3D-301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(08:00-09:30)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梁肖丹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吴昊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大学英语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中职班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J3D-302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(08:00-09:30)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赵云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张雪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实用英语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J3D-201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(08:00-09:30)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73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莫国辉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陈宁宁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实用英语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J3D-202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(08:00-09:30)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73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孟祥春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孟红霞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实用英语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B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J3D-203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(08:00-09:30)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71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史胜翠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汤相平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工程测量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市政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曲国鹏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J3E-101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(09:45-11:15)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曲国鹏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许民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混凝土结构设计原理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徐士云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水利工程测量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水工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于明旭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水利工程测量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水工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于明旭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理论力学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许民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34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财务预测与决策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财会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曹前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J2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北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-401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(09:45-11:15)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曹前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巩建信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财务预测与决策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财会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曹前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财务预测与决策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财会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曹前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财务预测与决策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财会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曹前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基础会计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财会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巩建信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基础会计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财会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曹前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/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盛天松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基础会计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财会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盛天松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/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彭培鑫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酒店管理概论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酒店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胡欣哲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酒店管理概论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酒店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胡欣哲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酒店英语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酒店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鲍镜屹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旅游学概论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酒店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张恒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秘书写作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文秘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刘晓红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电机与传动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电气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吴兴华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J2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北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-206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(09:45-11:15)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刘燎原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吴兴华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电机与传动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电气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吴兴华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电机与传动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电气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吴兴华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模拟电子应用技术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电子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刘燎原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模拟电子应用技术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电气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张智宏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数控机床编程与操作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机制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黄继战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数控机床编程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lastRenderedPageBreak/>
              <w:t>与操作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lastRenderedPageBreak/>
              <w:t>机设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吴虎城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lastRenderedPageBreak/>
              <w:t>房地产统计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房管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年立辉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J3E-201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(09:45-11:15)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张卫伟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于永建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施工组织与管理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监理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15-1~3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贾秀章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施工组织与管理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建管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15-1~3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康文梅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施工组织与管理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造价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15-1~7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李静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27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通风与空调工程技术（二）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暖通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15-1.2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br/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空调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15-1.2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J2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北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-201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(09:45-11:15)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张子贤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徐红梅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工程水文与水利计算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水工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15-1.2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热工流体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暖通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br/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空调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J2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北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-202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(09:45-11:15)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沈永跃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袁涛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电机控制与安装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建电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水处理工程技术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市政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15-1.2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水泵与水泵站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水工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15-1.2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J2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北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-202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(14:30-16:00)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岳朝松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刘家春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建筑制图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暖通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br/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给排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br/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智能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水力学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市政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16-1.2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J2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北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-203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(14:30-16:00)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张子贤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苏长满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制冷技术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空调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15-1.2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C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语言应用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供电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贺建华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J3E-401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(14:30-16:00)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白洋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宗义江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建井工程项目管理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矿建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宗义江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建井工程项目管理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矿建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宗义江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建筑力学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路桥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白洋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14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建筑力学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路桥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白洋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建筑力学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路桥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沈健康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建筑力学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路桥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沈健康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建筑力学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路桥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沈健康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建筑力学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路桥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沈健康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建筑力学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城轨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白洋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建筑力学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城轨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白洋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电工电子技术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机设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16-1.2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br/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机制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16-1.2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br/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模具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潘峰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J2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北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-201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(14:30-16:00)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张玉凤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张进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电工电子技术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机电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机器人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张玉凤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电工电子技术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机电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刘燎原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电气控制技术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电气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李姗姗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数字电子应用技术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电气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张进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lastRenderedPageBreak/>
              <w:t>数字电子应用技术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电子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杨东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电工电子技术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机制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模具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崔洁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C#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程序设计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网络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李继良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J1-412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(14:30-16:00)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孙秋波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 xml:space="preserve">　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C#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程序设计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软件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黄兴荣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WEB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技术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控制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梁双华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计算机网络基础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软件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段珊珊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网络操作系统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网络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16-1.2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孙秋波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钢结构工程施工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监理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15-1~3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周慧芳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J3E-201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(16:30-18:00)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张传芹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涂中强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建筑工程计量与计价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房估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张卫伟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建筑施工安全管理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建管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15-1~3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刘亚楠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建筑力学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造价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16-1~8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胡宏彪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18</w:t>
            </w:r>
          </w:p>
        </w:tc>
        <w:tc>
          <w:tcPr>
            <w:tcW w:w="851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技术馆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218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(19:30-21:00)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冯仰生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耿德平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技术馆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219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(19:30-21:00)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张韧韧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赵炜</w:t>
            </w:r>
          </w:p>
        </w:tc>
      </w:tr>
      <w:tr w:rsidR="0021222E" w:rsidRPr="00CC5000" w:rsidTr="005C75AC">
        <w:trPr>
          <w:trHeight w:val="2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技术馆</w:t>
            </w:r>
            <w:r w:rsidRPr="00CC5000">
              <w:rPr>
                <w:rFonts w:ascii="Times New Roman" w:eastAsia="仿宋_GB2312" w:hAnsi="Times New Roman"/>
                <w:kern w:val="0"/>
                <w:szCs w:val="21"/>
              </w:rPr>
              <w:t>222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2017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年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月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10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日</w:t>
            </w: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(19:30-21:00)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righ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马军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1222E" w:rsidRPr="00CC5000" w:rsidRDefault="0021222E" w:rsidP="005C75AC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 w:rsidRPr="00CC5000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于馥颖</w:t>
            </w:r>
          </w:p>
        </w:tc>
      </w:tr>
    </w:tbl>
    <w:p w:rsidR="0021222E" w:rsidRPr="00CC5000" w:rsidRDefault="0021222E" w:rsidP="0021222E">
      <w:pPr>
        <w:rPr>
          <w:rFonts w:ascii="Times New Roman" w:eastAsia="仿宋_GB2312" w:hAnsi="Times New Roman"/>
          <w:sz w:val="24"/>
          <w:szCs w:val="24"/>
        </w:rPr>
      </w:pPr>
    </w:p>
    <w:p w:rsidR="00877B39" w:rsidRDefault="00877B39">
      <w:bookmarkStart w:id="0" w:name="_GoBack"/>
      <w:bookmarkEnd w:id="0"/>
    </w:p>
    <w:sectPr w:rsidR="00877B39" w:rsidSect="005066A7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16D" w:rsidRDefault="00B9216D" w:rsidP="0021222E">
      <w:r>
        <w:separator/>
      </w:r>
    </w:p>
  </w:endnote>
  <w:endnote w:type="continuationSeparator" w:id="0">
    <w:p w:rsidR="00B9216D" w:rsidRDefault="00B9216D" w:rsidP="0021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000" w:rsidRPr="00CC5000" w:rsidRDefault="00B9216D" w:rsidP="00CC5000">
    <w:pPr>
      <w:pStyle w:val="a4"/>
      <w:jc w:val="center"/>
      <w:rPr>
        <w:rFonts w:ascii="Times New Roman" w:hAnsi="Times New Roman"/>
        <w:sz w:val="21"/>
        <w:szCs w:val="21"/>
      </w:rPr>
    </w:pPr>
    <w:r w:rsidRPr="00CC5000">
      <w:rPr>
        <w:rFonts w:ascii="Times New Roman" w:hAnsi="Times New Roman"/>
        <w:sz w:val="21"/>
        <w:szCs w:val="21"/>
      </w:rPr>
      <w:fldChar w:fldCharType="begin"/>
    </w:r>
    <w:r w:rsidRPr="00CC5000">
      <w:rPr>
        <w:rFonts w:ascii="Times New Roman" w:hAnsi="Times New Roman"/>
        <w:sz w:val="21"/>
        <w:szCs w:val="21"/>
      </w:rPr>
      <w:instrText>PAGE   \* MERGEFORMAT</w:instrText>
    </w:r>
    <w:r w:rsidRPr="00CC5000">
      <w:rPr>
        <w:rFonts w:ascii="Times New Roman" w:hAnsi="Times New Roman"/>
        <w:sz w:val="21"/>
        <w:szCs w:val="21"/>
      </w:rPr>
      <w:fldChar w:fldCharType="separate"/>
    </w:r>
    <w:r w:rsidR="0021222E" w:rsidRPr="0021222E">
      <w:rPr>
        <w:rFonts w:ascii="Times New Roman" w:hAnsi="Times New Roman"/>
        <w:noProof/>
        <w:sz w:val="21"/>
        <w:szCs w:val="21"/>
        <w:lang w:val="zh-CN"/>
      </w:rPr>
      <w:t>8</w:t>
    </w:r>
    <w:r w:rsidRPr="00CC5000">
      <w:rPr>
        <w:rFonts w:ascii="Times New Roman" w:hAnsi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16D" w:rsidRDefault="00B9216D" w:rsidP="0021222E">
      <w:r>
        <w:separator/>
      </w:r>
    </w:p>
  </w:footnote>
  <w:footnote w:type="continuationSeparator" w:id="0">
    <w:p w:rsidR="00B9216D" w:rsidRDefault="00B9216D" w:rsidP="0021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2CB"/>
    <w:multiLevelType w:val="hybridMultilevel"/>
    <w:tmpl w:val="88467C4A"/>
    <w:lvl w:ilvl="0" w:tplc="D1682CBC">
      <w:start w:val="1"/>
      <w:numFmt w:val="decimal"/>
      <w:lvlText w:val="%1、"/>
      <w:lvlJc w:val="left"/>
      <w:pPr>
        <w:ind w:left="15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FF"/>
    <w:rsid w:val="0021222E"/>
    <w:rsid w:val="0084475A"/>
    <w:rsid w:val="00877B39"/>
    <w:rsid w:val="00A359FF"/>
    <w:rsid w:val="00B9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12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22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22E"/>
    <w:rPr>
      <w:rFonts w:ascii="Times New Roman" w:hAnsi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21222E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21222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1222E"/>
    <w:rPr>
      <w:kern w:val="2"/>
      <w:sz w:val="21"/>
      <w:szCs w:val="22"/>
    </w:rPr>
  </w:style>
  <w:style w:type="character" w:styleId="a7">
    <w:name w:val="Hyperlink"/>
    <w:uiPriority w:val="99"/>
    <w:semiHidden/>
    <w:unhideWhenUsed/>
    <w:rsid w:val="002122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12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22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2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222E"/>
    <w:rPr>
      <w:rFonts w:ascii="Times New Roman" w:hAnsi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21222E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21222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1222E"/>
    <w:rPr>
      <w:kern w:val="2"/>
      <w:sz w:val="21"/>
      <w:szCs w:val="22"/>
    </w:rPr>
  </w:style>
  <w:style w:type="character" w:styleId="a7">
    <w:name w:val="Hyperlink"/>
    <w:uiPriority w:val="99"/>
    <w:semiHidden/>
    <w:unhideWhenUsed/>
    <w:rsid w:val="00212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1158</Words>
  <Characters>6602</Characters>
  <Application>Microsoft Office Word</Application>
  <DocSecurity>0</DocSecurity>
  <Lines>55</Lines>
  <Paragraphs>15</Paragraphs>
  <ScaleCrop>false</ScaleCrop>
  <Company/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2017-09-01T03:46:00Z</dcterms:created>
  <dcterms:modified xsi:type="dcterms:W3CDTF">2017-09-01T03:47:00Z</dcterms:modified>
</cp:coreProperties>
</file>